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CE4E0D" w:rsidP="00CE4E0D">
      <w:pPr>
        <w:spacing w:after="0" w:line="240" w:lineRule="auto"/>
        <w:jc w:val="center"/>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color w:val="000000"/>
          <w:sz w:val="24"/>
          <w:szCs w:val="24"/>
          <w:lang w:eastAsia="tr-TR"/>
        </w:rPr>
        <w:t>CEYLANPINAR TARIM</w:t>
      </w:r>
      <w:r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Ceylanpınar / ŞANLIURFA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Pr="00CE4E0D">
        <w:rPr>
          <w:rFonts w:ascii="Times New Roman" w:eastAsia="Times New Roman" w:hAnsi="Times New Roman" w:cs="Times New Roman"/>
          <w:color w:val="000000"/>
          <w:sz w:val="24"/>
          <w:szCs w:val="24"/>
          <w:lang w:eastAsia="tr-TR"/>
        </w:rPr>
        <w:t xml:space="preserve">n Ceylanpınar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005162DC">
        <w:rPr>
          <w:rFonts w:ascii="Times New Roman" w:eastAsia="Times New Roman" w:hAnsi="Times New Roman" w:cs="Times New Roman"/>
          <w:color w:val="000000"/>
          <w:sz w:val="24"/>
          <w:szCs w:val="24"/>
          <w:lang w:eastAsia="tr-TR"/>
        </w:rPr>
        <w:t xml:space="preserve"> </w:t>
      </w:r>
      <w:r w:rsidR="008A2D4F">
        <w:rPr>
          <w:rFonts w:ascii="Times New Roman" w:hAnsi="Times New Roman" w:cs="Times New Roman"/>
          <w:b/>
          <w:sz w:val="24"/>
          <w:szCs w:val="24"/>
        </w:rPr>
        <w:t>Pamuk Tohumu Küspesi</w:t>
      </w:r>
      <w:bookmarkStart w:id="0" w:name="_GoBack"/>
      <w:bookmarkEnd w:id="0"/>
      <w:r w:rsidR="002D1B2F" w:rsidRPr="002D1B2F">
        <w:rPr>
          <w:rFonts w:ascii="Times New Roman" w:hAnsi="Times New Roman" w:cs="Times New Roman"/>
          <w:b/>
          <w:sz w:val="24"/>
          <w:szCs w:val="24"/>
        </w:rPr>
        <w:t xml:space="preserve"> Alımı </w:t>
      </w:r>
      <w:r w:rsidRPr="002D1B2F">
        <w:rPr>
          <w:rFonts w:ascii="Times New Roman" w:eastAsia="Times New Roman" w:hAnsi="Times New Roman" w:cs="Times New Roman"/>
          <w:sz w:val="24"/>
          <w:szCs w:val="24"/>
          <w:lang w:eastAsia="tr-TR"/>
        </w:rPr>
        <w:t xml:space="preserve">işine istekli sıfatıyla katılacak olan </w:t>
      </w:r>
      <w:r w:rsidRPr="002D1B2F">
        <w:rPr>
          <w:rFonts w:ascii="Times New Roman" w:eastAsia="Times New Roman" w:hAnsi="Times New Roman" w:cs="Times New Roman"/>
          <w:i/>
          <w:color w:val="808080"/>
          <w:sz w:val="24"/>
          <w:szCs w:val="24"/>
          <w:lang w:eastAsia="tr-TR"/>
        </w:rPr>
        <w:t>[istekli</w:t>
      </w:r>
      <w:r w:rsidRPr="00CE4E0D">
        <w:rPr>
          <w:rFonts w:ascii="Times New Roman" w:eastAsia="Times New Roman" w:hAnsi="Times New Roman" w:cs="Times New Roman"/>
          <w:i/>
          <w:color w:val="808080"/>
          <w:sz w:val="24"/>
          <w:szCs w:val="24"/>
          <w:lang w:eastAsia="tr-TR"/>
        </w:rPr>
        <w:t>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 xml:space="preserve">kadar geçerli olup, bu tarihe kadar elimize geçecek şekilde tarafınızdan yazılı tazmin talebinde bulunulmadığı takdirde hükümsüz </w:t>
      </w:r>
      <w:proofErr w:type="gramStart"/>
      <w:r w:rsidRPr="00CE4E0D">
        <w:rPr>
          <w:rFonts w:ascii="Times New Roman" w:eastAsia="Times New Roman" w:hAnsi="Times New Roman" w:cs="Times New Roman"/>
          <w:spacing w:val="6"/>
          <w:sz w:val="24"/>
          <w:szCs w:val="24"/>
          <w:lang w:eastAsia="tr-TR"/>
        </w:rPr>
        <w:t>olacaktır</w:t>
      </w:r>
      <w:proofErr w:type="gramEnd"/>
      <w:r w:rsidRPr="00CE4E0D">
        <w:rPr>
          <w:rFonts w:ascii="Times New Roman" w:eastAsia="Times New Roman" w:hAnsi="Times New Roman" w:cs="Times New Roman"/>
          <w:spacing w:val="6"/>
          <w:sz w:val="24"/>
          <w:szCs w:val="24"/>
          <w:lang w:eastAsia="tr-TR"/>
        </w:rPr>
        <w:t>.</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B4CF7"/>
    <w:rsid w:val="00123259"/>
    <w:rsid w:val="002850E2"/>
    <w:rsid w:val="002D1B2F"/>
    <w:rsid w:val="00386BB7"/>
    <w:rsid w:val="005162DC"/>
    <w:rsid w:val="00762156"/>
    <w:rsid w:val="00786B4B"/>
    <w:rsid w:val="007A79A1"/>
    <w:rsid w:val="008A2D4F"/>
    <w:rsid w:val="009B1DFA"/>
    <w:rsid w:val="00CC16E7"/>
    <w:rsid w:val="00CE4E0D"/>
    <w:rsid w:val="00D052C6"/>
    <w:rsid w:val="00D36B4F"/>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D569C"/>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460</Words>
  <Characters>2622</Characters>
  <Application>Microsoft Office Word</Application>
  <DocSecurity>0</DocSecurity>
  <Lines>21</Lines>
  <Paragraphs>6</Paragraphs>
  <ScaleCrop>false</ScaleCrop>
  <Company>TIGEM</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27</cp:revision>
  <dcterms:created xsi:type="dcterms:W3CDTF">2025-05-30T12:20:00Z</dcterms:created>
  <dcterms:modified xsi:type="dcterms:W3CDTF">2026-06-03T05:55:00Z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3fc9850b-13c1-4687-b82c-545b0c1d56e0</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